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07E4" w14:textId="77777777" w:rsidR="00FD6F00" w:rsidRPr="00FD6F00" w:rsidRDefault="00FD6F00" w:rsidP="00FD6F0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XXI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 xml:space="preserve"> Festival do Teatro Brasileiro – Cena Distrito Federal</w:t>
      </w:r>
    </w:p>
    <w:p w14:paraId="6F3E71EB" w14:textId="77777777" w:rsidR="00FD6F00" w:rsidRPr="00FD6F00" w:rsidRDefault="00FD6F00" w:rsidP="00FD6F0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Etapa Bahia</w:t>
      </w:r>
    </w:p>
    <w:p w14:paraId="49A53823" w14:textId="77777777" w:rsidR="00FD6F00" w:rsidRPr="00FD6F00" w:rsidRDefault="00FD6F00" w:rsidP="00FD6F0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6267629E" w14:textId="77777777" w:rsidR="00FD6F00" w:rsidRPr="00FD6F00" w:rsidRDefault="00FD6F00" w:rsidP="00FD6F0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Regulamento</w:t>
      </w:r>
    </w:p>
    <w:p w14:paraId="333F2150" w14:textId="77777777" w:rsidR="00FD6F00" w:rsidRPr="00FD6F00" w:rsidRDefault="00FD6F00" w:rsidP="00FD6F00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17EDD2B5" w14:textId="77777777" w:rsidR="00FD6F00" w:rsidRPr="00FD6F00" w:rsidRDefault="00FD6F00" w:rsidP="00FD6F0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19B918A9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6CF3D9F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I – DO OBJETO</w:t>
      </w:r>
    </w:p>
    <w:p w14:paraId="61FED3D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0812C963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Dar continuidade, em 2021, na Bahia,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ao Festival do Teatro Brasileiro. Tal regulamento faz referência aos critérios de inscrição e seleção de espetáculos.</w:t>
      </w:r>
    </w:p>
    <w:p w14:paraId="53C4975B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37EF6755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765C0995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II – DAS CONDIÇÕES</w:t>
      </w:r>
    </w:p>
    <w:p w14:paraId="43E893F0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4C802CF0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6C48C95A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</w:t>
      </w:r>
      <w:r w:rsidRPr="00FD6F00">
        <w:rPr>
          <w:rFonts w:ascii="Arial" w:hAnsi="Arial" w:cs="Arial"/>
          <w:color w:val="000000"/>
          <w:sz w:val="27"/>
          <w:szCs w:val="27"/>
        </w:rPr>
        <w:t>Poderão participar do processo de seleção produções em teatro, dança e circo, desde que devidamente representados por pessoa jurídica proponente, com ou sem fins lucrativos, devidamente registradas no DF.</w:t>
      </w:r>
    </w:p>
    <w:p w14:paraId="3F617D8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1A1A6DC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2.1</w:t>
      </w:r>
      <w:r w:rsidRPr="00FD6F00">
        <w:rPr>
          <w:rFonts w:ascii="Arial" w:hAnsi="Arial" w:cs="Arial"/>
          <w:color w:val="000000"/>
          <w:sz w:val="27"/>
          <w:szCs w:val="27"/>
        </w:rPr>
        <w:t> Os espetáculos que não tiverem uma pessoa jurídica para representá-los poderão  </w:t>
      </w:r>
      <w:r>
        <w:rPr>
          <w:rFonts w:ascii="Arial" w:hAnsi="Arial" w:cs="Arial"/>
          <w:color w:val="000000"/>
          <w:sz w:val="27"/>
          <w:szCs w:val="27"/>
        </w:rPr>
        <w:t xml:space="preserve">ser representados por  um membro da equipe. Os espetáculos </w:t>
      </w:r>
      <w:r w:rsidRPr="00FD6F00">
        <w:rPr>
          <w:rFonts w:ascii="Arial" w:hAnsi="Arial" w:cs="Arial"/>
          <w:color w:val="000000"/>
          <w:sz w:val="27"/>
          <w:szCs w:val="27"/>
        </w:rPr>
        <w:t>pré-selecionados</w:t>
      </w:r>
      <w:r>
        <w:rPr>
          <w:rFonts w:ascii="Arial" w:hAnsi="Arial" w:cs="Arial"/>
          <w:color w:val="000000"/>
          <w:sz w:val="27"/>
          <w:szCs w:val="27"/>
        </w:rPr>
        <w:t>, quando da contratação,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deverão apontar uma pessoa jurídica para representá-los, reconhecida nesse regulamento como entidade parceira.</w:t>
      </w:r>
    </w:p>
    <w:p w14:paraId="02F33AA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481EB339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2.2 </w:t>
      </w:r>
      <w:r w:rsidRPr="00FD6F00">
        <w:rPr>
          <w:rFonts w:ascii="Arial" w:hAnsi="Arial" w:cs="Arial"/>
          <w:color w:val="000000"/>
          <w:sz w:val="27"/>
          <w:szCs w:val="27"/>
        </w:rPr>
        <w:t>É vedada a participação no processo de seleção de espetáculos que tenham participação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,</w:t>
      </w:r>
      <w:r w:rsidRPr="00FD6F00">
        <w:rPr>
          <w:rFonts w:ascii="Arial" w:hAnsi="Arial" w:cs="Arial"/>
          <w:color w:val="000000"/>
          <w:sz w:val="27"/>
          <w:szCs w:val="27"/>
        </w:rPr>
        <w:t> em suas diferentes etapas de realização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,</w:t>
      </w:r>
      <w:r w:rsidRPr="00FD6F00">
        <w:rPr>
          <w:rFonts w:ascii="Arial" w:hAnsi="Arial" w:cs="Arial"/>
          <w:color w:val="000000"/>
          <w:sz w:val="27"/>
          <w:szCs w:val="27"/>
        </w:rPr>
        <w:t> de membros da curadoria.</w:t>
      </w:r>
    </w:p>
    <w:p w14:paraId="5CCE6A46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75CFE4BB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2.3.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 Cada concorrente poderá inscrever um ou mais </w:t>
      </w:r>
      <w:r>
        <w:rPr>
          <w:rFonts w:ascii="Arial" w:hAnsi="Arial" w:cs="Arial"/>
          <w:color w:val="000000"/>
          <w:sz w:val="27"/>
          <w:szCs w:val="27"/>
        </w:rPr>
        <w:t xml:space="preserve">espetáculos. As inscrições deverão ser enviadas exclusivamente para o  e-mail 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5" w:history="1">
        <w:r w:rsidRPr="0092373C">
          <w:rPr>
            <w:rStyle w:val="Hyperlink"/>
            <w:rFonts w:ascii="Arial" w:hAnsi="Arial" w:cs="Arial"/>
            <w:sz w:val="27"/>
            <w:szCs w:val="27"/>
          </w:rPr>
          <w:t>teatroalecrimbr@gmail.com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com o título INSCRIÇÕES FTB 2021 e deverão conter:</w:t>
      </w:r>
    </w:p>
    <w:p w14:paraId="4386C9F4" w14:textId="77777777" w:rsidR="00FD6F00" w:rsidRPr="00FD6F00" w:rsidRDefault="00FD6F00" w:rsidP="00FD6F00">
      <w:pPr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24FE5E66" w14:textId="77777777" w:rsidR="00FD6F00" w:rsidRPr="00FD6F00" w:rsidRDefault="00FD6F00" w:rsidP="00FD6F00">
      <w:pPr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a)  currículo dos artistas e técnicos integrantes do espetáculo concorrente;</w:t>
      </w:r>
    </w:p>
    <w:p w14:paraId="4D7830D7" w14:textId="77777777" w:rsidR="00FD6F00" w:rsidRPr="00FD6F00" w:rsidRDefault="00FD6F00" w:rsidP="00FD6F00">
      <w:pPr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b)  </w:t>
      </w:r>
      <w:r w:rsidRPr="00FD6F00">
        <w:rPr>
          <w:rFonts w:ascii="Arial" w:hAnsi="Arial" w:cs="Arial"/>
          <w:color w:val="000000"/>
          <w:sz w:val="27"/>
          <w:szCs w:val="27"/>
          <w:u w:val="single"/>
        </w:rPr>
        <w:t>link  com imagens corridas do espetáculo - as imagens devem ser do espetáculo na íntegra e sem edição;</w:t>
      </w:r>
    </w:p>
    <w:p w14:paraId="16F69461" w14:textId="77777777" w:rsidR="00FD6F00" w:rsidRPr="00FD6F00" w:rsidRDefault="00FD6F00" w:rsidP="00FD6F00">
      <w:pPr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c</w:t>
      </w:r>
      <w:r w:rsidRPr="00FD6F00">
        <w:rPr>
          <w:rFonts w:ascii="Arial" w:hAnsi="Arial" w:cs="Arial"/>
          <w:color w:val="000000"/>
          <w:sz w:val="27"/>
          <w:szCs w:val="27"/>
        </w:rPr>
        <w:t>)  histórico das apresentações do espetáculo;</w:t>
      </w:r>
    </w:p>
    <w:p w14:paraId="0CA712C6" w14:textId="77777777" w:rsidR="00FD6F00" w:rsidRPr="00FD6F00" w:rsidRDefault="00FD6F00" w:rsidP="00FD6F00">
      <w:pPr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d)  Informações adicionais que o proponente considerar relevantes.</w:t>
      </w:r>
    </w:p>
    <w:p w14:paraId="0087FEF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7C4DE734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53ABB80B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2.4.</w:t>
      </w:r>
      <w:r w:rsidRPr="00FD6F00">
        <w:rPr>
          <w:rFonts w:ascii="Arial" w:hAnsi="Arial" w:cs="Arial"/>
          <w:color w:val="000000"/>
          <w:sz w:val="27"/>
          <w:szCs w:val="27"/>
        </w:rPr>
        <w:t> As inscrições deverão ser f</w:t>
      </w:r>
      <w:r>
        <w:rPr>
          <w:rFonts w:ascii="Arial" w:hAnsi="Arial" w:cs="Arial"/>
          <w:color w:val="000000"/>
          <w:sz w:val="27"/>
          <w:szCs w:val="27"/>
        </w:rPr>
        <w:t>eitas entre os dias 02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de</w:t>
      </w:r>
      <w:r>
        <w:rPr>
          <w:rFonts w:ascii="Arial" w:hAnsi="Arial" w:cs="Arial"/>
          <w:color w:val="000000"/>
          <w:sz w:val="27"/>
          <w:szCs w:val="27"/>
        </w:rPr>
        <w:t xml:space="preserve"> fevereiro e 08 de março de 2021</w:t>
      </w:r>
      <w:r w:rsidRPr="00FD6F00">
        <w:rPr>
          <w:rFonts w:ascii="Arial" w:hAnsi="Arial" w:cs="Arial"/>
          <w:color w:val="000000"/>
          <w:sz w:val="27"/>
          <w:szCs w:val="27"/>
        </w:rPr>
        <w:t>.</w:t>
      </w:r>
    </w:p>
    <w:p w14:paraId="7DC050A3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55E28AD4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2.4.1.</w:t>
      </w:r>
      <w:r w:rsidRPr="00FD6F00">
        <w:rPr>
          <w:rFonts w:ascii="Arial" w:hAnsi="Arial" w:cs="Arial"/>
          <w:color w:val="000000"/>
          <w:sz w:val="27"/>
          <w:szCs w:val="27"/>
        </w:rPr>
        <w:t> A curadoria desconsiderará as inscrições apresentadas de forma diversa ou que deixem de constar os documentos citados no item 2.3.</w:t>
      </w:r>
    </w:p>
    <w:p w14:paraId="6EF4CC8A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4057CF0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03AF2EEC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III – DA SELEÇÃO</w:t>
      </w:r>
    </w:p>
    <w:p w14:paraId="72A7B73F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272DEFD6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3.1.</w:t>
      </w:r>
      <w:r w:rsidRPr="00FD6F00">
        <w:rPr>
          <w:rFonts w:ascii="Arial" w:hAnsi="Arial" w:cs="Arial"/>
          <w:color w:val="000000"/>
          <w:sz w:val="27"/>
          <w:szCs w:val="27"/>
        </w:rPr>
        <w:t> A seleção será realizada por uma curadoria</w:t>
      </w:r>
      <w:r w:rsidRPr="00FD6F00">
        <w:rPr>
          <w:rFonts w:ascii="Arial" w:hAnsi="Arial" w:cs="Arial"/>
          <w:color w:val="0000FF"/>
          <w:sz w:val="27"/>
          <w:szCs w:val="27"/>
        </w:rPr>
        <w:t> </w:t>
      </w:r>
      <w:r w:rsidRPr="00FD6F00">
        <w:rPr>
          <w:rFonts w:ascii="Arial" w:hAnsi="Arial" w:cs="Arial"/>
          <w:color w:val="000000"/>
          <w:sz w:val="27"/>
          <w:szCs w:val="27"/>
        </w:rPr>
        <w:t>constituída por profissionais das Artes Cênicas. Os curadores devem apresentar um resultado que contemple diferentes segmentos da produção das artes cênicas do DF.</w:t>
      </w:r>
    </w:p>
    <w:p w14:paraId="2856B9A3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221C7457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3.1.2</w:t>
      </w:r>
      <w:r w:rsidRPr="00FD6F00">
        <w:rPr>
          <w:rFonts w:ascii="Arial" w:hAnsi="Arial" w:cs="Arial"/>
          <w:color w:val="000000"/>
          <w:sz w:val="27"/>
          <w:szCs w:val="27"/>
        </w:rPr>
        <w:t> O resulta</w:t>
      </w:r>
      <w:r>
        <w:rPr>
          <w:rFonts w:ascii="Arial" w:hAnsi="Arial" w:cs="Arial"/>
          <w:color w:val="000000"/>
          <w:sz w:val="27"/>
          <w:szCs w:val="27"/>
        </w:rPr>
        <w:t>do final será divulgado no mês de maio de 2021</w:t>
      </w:r>
      <w:r w:rsidRPr="00FD6F00">
        <w:rPr>
          <w:rFonts w:ascii="Arial" w:hAnsi="Arial" w:cs="Arial"/>
          <w:color w:val="000000"/>
          <w:sz w:val="27"/>
          <w:szCs w:val="27"/>
        </w:rPr>
        <w:t>.</w:t>
      </w:r>
    </w:p>
    <w:p w14:paraId="38A7E414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1BE5AF21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557C52F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IV</w:t>
      </w:r>
      <w:r w:rsidR="009E694C">
        <w:rPr>
          <w:rFonts w:ascii="Arial" w:hAnsi="Arial" w:cs="Arial"/>
          <w:b/>
          <w:bCs/>
          <w:color w:val="000000"/>
          <w:sz w:val="27"/>
          <w:szCs w:val="27"/>
        </w:rPr>
        <w:t>– DOS ESPETÁCULOS SELECIONADOS</w:t>
      </w:r>
    </w:p>
    <w:p w14:paraId="1D889120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1B342A9B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.1.</w:t>
      </w:r>
      <w:r w:rsidRPr="00FD6F00">
        <w:rPr>
          <w:rFonts w:ascii="Arial" w:hAnsi="Arial" w:cs="Arial"/>
          <w:color w:val="000000"/>
          <w:sz w:val="27"/>
          <w:szCs w:val="27"/>
        </w:rPr>
        <w:t> A seleção da cura</w:t>
      </w:r>
      <w:r>
        <w:rPr>
          <w:rFonts w:ascii="Arial" w:hAnsi="Arial" w:cs="Arial"/>
          <w:color w:val="000000"/>
          <w:sz w:val="27"/>
          <w:szCs w:val="27"/>
        </w:rPr>
        <w:t>doria contemplará, no mínimo, 8 (oito</w:t>
      </w:r>
      <w:r w:rsidRPr="00FD6F00">
        <w:rPr>
          <w:rFonts w:ascii="Arial" w:hAnsi="Arial" w:cs="Arial"/>
          <w:color w:val="000000"/>
          <w:sz w:val="27"/>
          <w:szCs w:val="27"/>
        </w:rPr>
        <w:t>) espetáculos de teatro, dança e circo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;</w:t>
      </w:r>
    </w:p>
    <w:p w14:paraId="3B5335B4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0240197B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.2</w:t>
      </w:r>
      <w:r w:rsidRPr="00FD6F00">
        <w:rPr>
          <w:rFonts w:ascii="Arial" w:hAnsi="Arial" w:cs="Arial"/>
          <w:color w:val="000000"/>
          <w:sz w:val="27"/>
          <w:szCs w:val="27"/>
        </w:rPr>
        <w:t>. A decisão da curadoria  é soberana e irrecorrível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;</w:t>
      </w:r>
    </w:p>
    <w:p w14:paraId="701E240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4F59F28C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sz w:val="27"/>
          <w:szCs w:val="27"/>
        </w:rPr>
        <w:t>4.3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A curadoria se reserva o direito de convidar espetáculos caso considere fundamental para a composição do resultado da seleção.</w:t>
      </w:r>
    </w:p>
    <w:p w14:paraId="48BABDF3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                    </w:t>
      </w:r>
    </w:p>
    <w:p w14:paraId="3F15EBF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470B4B83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</w:t>
      </w:r>
      <w:r w:rsidRPr="00FD6F00">
        <w:rPr>
          <w:rFonts w:ascii="Arial" w:hAnsi="Arial" w:cs="Arial"/>
          <w:b/>
          <w:bCs/>
          <w:color w:val="000000"/>
          <w:sz w:val="27"/>
          <w:szCs w:val="27"/>
        </w:rPr>
        <w:t>– DAS DISPOSIÇÕES FINAIS</w:t>
      </w:r>
    </w:p>
    <w:p w14:paraId="175CAB12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591B9A25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2F557A8" w14:textId="77777777" w:rsidR="00FD6F00" w:rsidRPr="00FD6F00" w:rsidRDefault="009E694C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</w:t>
      </w:r>
      <w:r w:rsidR="00FD6F00">
        <w:rPr>
          <w:rFonts w:ascii="Arial" w:hAnsi="Arial" w:cs="Arial"/>
          <w:b/>
          <w:bCs/>
          <w:color w:val="000000"/>
          <w:sz w:val="27"/>
          <w:szCs w:val="27"/>
        </w:rPr>
        <w:t>.1</w:t>
      </w:r>
      <w:r w:rsidR="00FD6F00" w:rsidRPr="00FD6F00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FD6F00" w:rsidRPr="00FD6F00">
        <w:rPr>
          <w:rFonts w:ascii="Arial" w:hAnsi="Arial" w:cs="Arial"/>
          <w:color w:val="000000"/>
          <w:sz w:val="27"/>
          <w:szCs w:val="27"/>
        </w:rPr>
        <w:t> Os espetáculos selecionados terão os custos de logística e cachês pagos pelo FTB.</w:t>
      </w:r>
    </w:p>
    <w:p w14:paraId="6930962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07FE4DDD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1FDC105" w14:textId="77777777" w:rsidR="00FD6F00" w:rsidRPr="00FD6F00" w:rsidRDefault="00FD6F00" w:rsidP="00FD6F00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               </w:t>
      </w:r>
    </w:p>
    <w:p w14:paraId="3EE2BD53" w14:textId="77777777" w:rsidR="00FD6F00" w:rsidRPr="00FD6F00" w:rsidRDefault="00FD6F00" w:rsidP="00FD6F00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1B85F132" w14:textId="77777777" w:rsidR="00FD6F00" w:rsidRPr="00FD6F00" w:rsidRDefault="00FD6F00" w:rsidP="00FD6F00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7C82CF0C" w14:textId="77777777" w:rsidR="00FD6F00" w:rsidRPr="00FD6F00" w:rsidRDefault="00FD6F00" w:rsidP="00FD6F00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Brasília, 02 de fevereiro de 2021</w:t>
      </w:r>
      <w:r w:rsidRPr="00FD6F00">
        <w:rPr>
          <w:rFonts w:ascii="Arial" w:hAnsi="Arial" w:cs="Arial"/>
          <w:color w:val="000000"/>
          <w:sz w:val="27"/>
          <w:szCs w:val="27"/>
        </w:rPr>
        <w:t>.</w:t>
      </w:r>
    </w:p>
    <w:p w14:paraId="414DEEEE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65D3E5C5" w14:textId="77777777" w:rsidR="00FD6F00" w:rsidRPr="00FD6F00" w:rsidRDefault="00FD6F00" w:rsidP="00FD6F0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</w:t>
      </w:r>
    </w:p>
    <w:p w14:paraId="0D229115" w14:textId="77777777" w:rsidR="00FD6F00" w:rsidRPr="00FD6F00" w:rsidRDefault="00FD6F00" w:rsidP="00FD6F00">
      <w:pPr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FD6F00">
        <w:rPr>
          <w:rFonts w:ascii="Arial" w:hAnsi="Arial" w:cs="Arial"/>
          <w:color w:val="000000"/>
          <w:sz w:val="27"/>
          <w:szCs w:val="27"/>
        </w:rPr>
        <w:t> Alecrim</w:t>
      </w:r>
      <w:r>
        <w:rPr>
          <w:rFonts w:ascii="Arial" w:hAnsi="Arial" w:cs="Arial"/>
          <w:color w:val="000000"/>
          <w:sz w:val="27"/>
          <w:szCs w:val="27"/>
        </w:rPr>
        <w:t xml:space="preserve"> BR</w:t>
      </w:r>
      <w:r w:rsidRPr="00FD6F00">
        <w:rPr>
          <w:rFonts w:ascii="Arial" w:hAnsi="Arial" w:cs="Arial"/>
          <w:color w:val="000000"/>
          <w:sz w:val="27"/>
          <w:szCs w:val="27"/>
        </w:rPr>
        <w:t xml:space="preserve"> Produções Artísticas</w:t>
      </w:r>
    </w:p>
    <w:p w14:paraId="0224964B" w14:textId="77777777" w:rsidR="003C6824" w:rsidRDefault="003C6824"/>
    <w:sectPr w:rsidR="003C6824" w:rsidSect="003C6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0"/>
    <w:rsid w:val="003C6824"/>
    <w:rsid w:val="009E694C"/>
    <w:rsid w:val="00EA5734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21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6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F0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F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6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F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atroalecrimb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Pati</cp:lastModifiedBy>
  <cp:revision>2</cp:revision>
  <dcterms:created xsi:type="dcterms:W3CDTF">2021-01-30T23:19:00Z</dcterms:created>
  <dcterms:modified xsi:type="dcterms:W3CDTF">2021-01-30T23:19:00Z</dcterms:modified>
</cp:coreProperties>
</file>